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B2528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D851C" w14:textId="77777777" w:rsidR="00EB2528" w:rsidRPr="00EB2528" w:rsidRDefault="00EB2528" w:rsidP="00EB2528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EB2528">
              <w:rPr>
                <w:noProof/>
                <w:sz w:val="22"/>
                <w:szCs w:val="20"/>
                <w:lang w:val="et-EE"/>
              </w:rPr>
              <w:t>Pühajärve rannapargi laadimistaristu elektrivarustus, Otepää linn, Otepää vald, Valga maakond</w:t>
            </w:r>
          </w:p>
          <w:p w14:paraId="105CCAC8" w14:textId="600A1B8C" w:rsidR="00A73961" w:rsidRPr="00C7428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BFE4F07" w:rsidR="00E6496D" w:rsidRPr="00484EC2" w:rsidRDefault="00EB2528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LC3460-1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6667B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D3507" w14:textId="345CFE8B" w:rsidR="00EB2528" w:rsidRPr="00EB2528" w:rsidRDefault="00EB2528" w:rsidP="00EB2528">
            <w:pPr>
              <w:rPr>
                <w:noProof/>
                <w:sz w:val="20"/>
                <w:szCs w:val="20"/>
                <w:lang w:val="et-EE"/>
              </w:rPr>
            </w:pPr>
            <w:r w:rsidRPr="00EB2528">
              <w:rPr>
                <w:noProof/>
                <w:sz w:val="20"/>
                <w:szCs w:val="20"/>
                <w:lang w:val="et-EE"/>
              </w:rPr>
              <w:t>Otepää linn, Otepää vald, Valga maakond</w:t>
            </w:r>
            <w:r>
              <w:rPr>
                <w:noProof/>
                <w:sz w:val="20"/>
                <w:szCs w:val="20"/>
                <w:lang w:val="et-EE"/>
              </w:rPr>
              <w:t xml:space="preserve">, </w:t>
            </w:r>
            <w:r w:rsidR="004104C9" w:rsidRPr="004104C9">
              <w:rPr>
                <w:noProof/>
                <w:sz w:val="20"/>
                <w:szCs w:val="20"/>
                <w:lang w:val="et-EE"/>
              </w:rPr>
              <w:t>23195 Otepää-Kääriku-Kurevere tee</w:t>
            </w:r>
          </w:p>
          <w:p w14:paraId="105CCAD5" w14:textId="18C4D0DC" w:rsidR="00056AC8" w:rsidRPr="004B381A" w:rsidRDefault="00056AC8" w:rsidP="002D34FC">
            <w:pPr>
              <w:rPr>
                <w:noProof/>
                <w:sz w:val="20"/>
                <w:szCs w:val="20"/>
                <w:lang w:val="et-EE"/>
              </w:rPr>
            </w:pP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6C830EC2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</w:t>
            </w:r>
            <w:r w:rsidR="004104C9">
              <w:rPr>
                <w:noProof/>
                <w:sz w:val="20"/>
                <w:szCs w:val="20"/>
              </w:rPr>
              <w:t>ristumine riigiteega 2,38km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00490B6C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2025 </w:t>
            </w:r>
            <w:r w:rsidR="004104C9">
              <w:rPr>
                <w:rFonts w:eastAsia="Arial Unicode MS"/>
                <w:noProof/>
                <w:sz w:val="22"/>
                <w:szCs w:val="20"/>
              </w:rPr>
              <w:t>kevad/suvi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684BB8BA" w:rsidR="00CD5D7C" w:rsidRDefault="004104C9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06.03.2025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5787E"/>
    <w:rsid w:val="0026667B"/>
    <w:rsid w:val="002A3A84"/>
    <w:rsid w:val="002B6AF0"/>
    <w:rsid w:val="002D34FC"/>
    <w:rsid w:val="002D52FD"/>
    <w:rsid w:val="002F1682"/>
    <w:rsid w:val="002F731C"/>
    <w:rsid w:val="003211F8"/>
    <w:rsid w:val="00387904"/>
    <w:rsid w:val="00391E95"/>
    <w:rsid w:val="003D23F3"/>
    <w:rsid w:val="003D5983"/>
    <w:rsid w:val="003F7CF0"/>
    <w:rsid w:val="004104C9"/>
    <w:rsid w:val="004208B1"/>
    <w:rsid w:val="00424C6C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3597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9D4A9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B2528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93</cp:revision>
  <cp:lastPrinted>2007-05-24T06:29:00Z</cp:lastPrinted>
  <dcterms:created xsi:type="dcterms:W3CDTF">2016-08-12T11:08:00Z</dcterms:created>
  <dcterms:modified xsi:type="dcterms:W3CDTF">2025-03-06T12:15:00Z</dcterms:modified>
</cp:coreProperties>
</file>